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E74" w:rsidRDefault="00883E74" w:rsidP="00883E74">
      <w:pPr>
        <w:rPr>
          <w:sz w:val="24"/>
          <w:szCs w:val="24"/>
        </w:rPr>
      </w:pPr>
      <w:r>
        <w:rPr>
          <w:sz w:val="24"/>
          <w:szCs w:val="24"/>
        </w:rPr>
        <w:t>Корректировка программы на период обучения с применением дистанционных образоват</w:t>
      </w:r>
      <w:r w:rsidR="006B551E">
        <w:rPr>
          <w:sz w:val="24"/>
          <w:szCs w:val="24"/>
        </w:rPr>
        <w:t>ельных технологий на период с 20.04 по 26</w:t>
      </w:r>
      <w:r>
        <w:rPr>
          <w:sz w:val="24"/>
          <w:szCs w:val="24"/>
        </w:rPr>
        <w:t>.04 2020 г.</w:t>
      </w:r>
    </w:p>
    <w:p w:rsidR="00883E74" w:rsidRDefault="00883E74" w:rsidP="00883E74">
      <w:pPr>
        <w:rPr>
          <w:sz w:val="24"/>
          <w:szCs w:val="24"/>
        </w:rPr>
      </w:pPr>
      <w:r>
        <w:rPr>
          <w:sz w:val="24"/>
          <w:szCs w:val="24"/>
        </w:rPr>
        <w:t>ФИО учителя – Викторов Юрий Михайлович</w:t>
      </w:r>
    </w:p>
    <w:p w:rsidR="00883E74" w:rsidRDefault="00883E74" w:rsidP="00883E74">
      <w:pPr>
        <w:rPr>
          <w:sz w:val="24"/>
          <w:szCs w:val="24"/>
        </w:rPr>
      </w:pPr>
      <w:r>
        <w:rPr>
          <w:sz w:val="24"/>
          <w:szCs w:val="24"/>
        </w:rPr>
        <w:t>Учебный предмет – История</w:t>
      </w:r>
    </w:p>
    <w:p w:rsidR="00883E74" w:rsidRDefault="00883E74" w:rsidP="00883E74">
      <w:pPr>
        <w:rPr>
          <w:sz w:val="24"/>
          <w:szCs w:val="24"/>
        </w:rPr>
      </w:pPr>
      <w:r>
        <w:rPr>
          <w:sz w:val="24"/>
          <w:szCs w:val="24"/>
        </w:rPr>
        <w:t>Класс – 8а, 8б.</w:t>
      </w:r>
    </w:p>
    <w:tbl>
      <w:tblPr>
        <w:tblStyle w:val="a3"/>
        <w:tblW w:w="0" w:type="auto"/>
        <w:tblLayout w:type="fixed"/>
        <w:tblLook w:val="04A0"/>
      </w:tblPr>
      <w:tblGrid>
        <w:gridCol w:w="392"/>
        <w:gridCol w:w="1701"/>
        <w:gridCol w:w="1134"/>
        <w:gridCol w:w="3260"/>
        <w:gridCol w:w="1276"/>
        <w:gridCol w:w="1134"/>
        <w:gridCol w:w="674"/>
      </w:tblGrid>
      <w:tr w:rsidR="00883E74" w:rsidTr="002C656F">
        <w:trPr>
          <w:trHeight w:val="2745"/>
        </w:trPr>
        <w:tc>
          <w:tcPr>
            <w:tcW w:w="392" w:type="dxa"/>
          </w:tcPr>
          <w:p w:rsidR="00883E74" w:rsidRDefault="00883E74" w:rsidP="002C6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1701" w:type="dxa"/>
          </w:tcPr>
          <w:p w:rsidR="00883E74" w:rsidRDefault="00883E74" w:rsidP="002C6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урока</w:t>
            </w:r>
          </w:p>
        </w:tc>
        <w:tc>
          <w:tcPr>
            <w:tcW w:w="1134" w:type="dxa"/>
          </w:tcPr>
          <w:p w:rsidR="00883E74" w:rsidRDefault="00883E74" w:rsidP="002C6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проведения</w:t>
            </w:r>
          </w:p>
        </w:tc>
        <w:tc>
          <w:tcPr>
            <w:tcW w:w="3260" w:type="dxa"/>
          </w:tcPr>
          <w:p w:rsidR="00883E74" w:rsidRDefault="00883E74" w:rsidP="002C6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1276" w:type="dxa"/>
          </w:tcPr>
          <w:p w:rsidR="00883E74" w:rsidRDefault="00883E74" w:rsidP="002C6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представления результата</w:t>
            </w:r>
          </w:p>
        </w:tc>
        <w:tc>
          <w:tcPr>
            <w:tcW w:w="1134" w:type="dxa"/>
          </w:tcPr>
          <w:p w:rsidR="00883E74" w:rsidRDefault="00883E74" w:rsidP="002C6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Дата, время представления результата</w:t>
            </w:r>
          </w:p>
        </w:tc>
        <w:tc>
          <w:tcPr>
            <w:tcW w:w="674" w:type="dxa"/>
          </w:tcPr>
          <w:p w:rsidR="00883E74" w:rsidRDefault="00883E74" w:rsidP="002C6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Текущая аттестация, оценивание</w:t>
            </w:r>
          </w:p>
        </w:tc>
      </w:tr>
      <w:tr w:rsidR="00883E74" w:rsidTr="002C656F">
        <w:tc>
          <w:tcPr>
            <w:tcW w:w="392" w:type="dxa"/>
          </w:tcPr>
          <w:p w:rsidR="00883E74" w:rsidRDefault="006B551E" w:rsidP="002C6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883E74">
              <w:rPr>
                <w:sz w:val="24"/>
                <w:szCs w:val="24"/>
              </w:rPr>
              <w:t>.04</w:t>
            </w:r>
          </w:p>
        </w:tc>
        <w:tc>
          <w:tcPr>
            <w:tcW w:w="1701" w:type="dxa"/>
          </w:tcPr>
          <w:p w:rsidR="00883E74" w:rsidRDefault="006B551E" w:rsidP="002C6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 во второй половине 18 века</w:t>
            </w:r>
            <w:r w:rsidR="00802FE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883E74" w:rsidRDefault="00883E74" w:rsidP="002C6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Повторение </w:t>
            </w:r>
          </w:p>
        </w:tc>
        <w:tc>
          <w:tcPr>
            <w:tcW w:w="3260" w:type="dxa"/>
          </w:tcPr>
          <w:p w:rsidR="00883E74" w:rsidRDefault="00883E74" w:rsidP="002C6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История 8 класс </w:t>
            </w:r>
            <w:r w:rsidR="006B551E">
              <w:rPr>
                <w:sz w:val="24"/>
                <w:szCs w:val="24"/>
              </w:rPr>
              <w:t>Параграф 21</w:t>
            </w:r>
            <w:r w:rsidR="00802FE9">
              <w:rPr>
                <w:sz w:val="24"/>
                <w:szCs w:val="24"/>
              </w:rPr>
              <w:t xml:space="preserve">, </w:t>
            </w:r>
          </w:p>
        </w:tc>
        <w:tc>
          <w:tcPr>
            <w:tcW w:w="1276" w:type="dxa"/>
          </w:tcPr>
          <w:p w:rsidR="00883E74" w:rsidRDefault="00802FE9" w:rsidP="002C6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текстом</w:t>
            </w:r>
          </w:p>
        </w:tc>
        <w:tc>
          <w:tcPr>
            <w:tcW w:w="1134" w:type="dxa"/>
          </w:tcPr>
          <w:p w:rsidR="00883E74" w:rsidRDefault="006B551E" w:rsidP="002C6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Самоподготовка</w:t>
            </w:r>
          </w:p>
        </w:tc>
        <w:tc>
          <w:tcPr>
            <w:tcW w:w="674" w:type="dxa"/>
          </w:tcPr>
          <w:p w:rsidR="00883E74" w:rsidRDefault="00883E74" w:rsidP="002C656F">
            <w:pPr>
              <w:rPr>
                <w:sz w:val="24"/>
                <w:szCs w:val="24"/>
              </w:rPr>
            </w:pPr>
          </w:p>
        </w:tc>
      </w:tr>
      <w:tr w:rsidR="00883E74" w:rsidTr="002C656F">
        <w:tc>
          <w:tcPr>
            <w:tcW w:w="392" w:type="dxa"/>
          </w:tcPr>
          <w:p w:rsidR="00883E74" w:rsidRDefault="006B551E" w:rsidP="002C6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883E74">
              <w:rPr>
                <w:sz w:val="24"/>
                <w:szCs w:val="24"/>
              </w:rPr>
              <w:t>.04</w:t>
            </w:r>
          </w:p>
        </w:tc>
        <w:tc>
          <w:tcPr>
            <w:tcW w:w="1701" w:type="dxa"/>
          </w:tcPr>
          <w:p w:rsidR="00883E74" w:rsidRDefault="006B551E" w:rsidP="002C6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 во второй половине 18 века</w:t>
            </w:r>
          </w:p>
        </w:tc>
        <w:tc>
          <w:tcPr>
            <w:tcW w:w="1134" w:type="dxa"/>
          </w:tcPr>
          <w:p w:rsidR="00883E74" w:rsidRDefault="00883E74" w:rsidP="002C6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</w:t>
            </w:r>
          </w:p>
        </w:tc>
        <w:tc>
          <w:tcPr>
            <w:tcW w:w="3260" w:type="dxa"/>
          </w:tcPr>
          <w:p w:rsidR="00883E74" w:rsidRDefault="00883E74" w:rsidP="002C6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Материалы учебника История России</w:t>
            </w:r>
            <w:r w:rsidR="00802FE9">
              <w:rPr>
                <w:sz w:val="24"/>
                <w:szCs w:val="24"/>
              </w:rPr>
              <w:t xml:space="preserve"> параграф </w:t>
            </w:r>
            <w:r w:rsidR="006B551E">
              <w:rPr>
                <w:sz w:val="24"/>
                <w:szCs w:val="24"/>
              </w:rPr>
              <w:t>22, 23</w:t>
            </w:r>
          </w:p>
        </w:tc>
        <w:tc>
          <w:tcPr>
            <w:tcW w:w="1276" w:type="dxa"/>
          </w:tcPr>
          <w:p w:rsidR="00883E74" w:rsidRDefault="00802FE9" w:rsidP="002C6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текстом</w:t>
            </w:r>
          </w:p>
        </w:tc>
        <w:tc>
          <w:tcPr>
            <w:tcW w:w="1134" w:type="dxa"/>
          </w:tcPr>
          <w:p w:rsidR="00883E74" w:rsidRDefault="006B551E" w:rsidP="002C6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Самоподготовка</w:t>
            </w:r>
          </w:p>
        </w:tc>
        <w:tc>
          <w:tcPr>
            <w:tcW w:w="674" w:type="dxa"/>
          </w:tcPr>
          <w:p w:rsidR="00883E74" w:rsidRDefault="00883E74" w:rsidP="002C656F">
            <w:pPr>
              <w:rPr>
                <w:sz w:val="24"/>
                <w:szCs w:val="24"/>
              </w:rPr>
            </w:pPr>
          </w:p>
        </w:tc>
      </w:tr>
      <w:tr w:rsidR="00883E74" w:rsidTr="002C656F">
        <w:tc>
          <w:tcPr>
            <w:tcW w:w="392" w:type="dxa"/>
          </w:tcPr>
          <w:p w:rsidR="00883E74" w:rsidRDefault="006B551E" w:rsidP="002C6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883E74">
              <w:rPr>
                <w:sz w:val="24"/>
                <w:szCs w:val="24"/>
              </w:rPr>
              <w:t>.04</w:t>
            </w:r>
          </w:p>
        </w:tc>
        <w:tc>
          <w:tcPr>
            <w:tcW w:w="1701" w:type="dxa"/>
          </w:tcPr>
          <w:p w:rsidR="00883E74" w:rsidRDefault="006B551E" w:rsidP="002C6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 во второй половине 18 века</w:t>
            </w:r>
          </w:p>
        </w:tc>
        <w:tc>
          <w:tcPr>
            <w:tcW w:w="1134" w:type="dxa"/>
          </w:tcPr>
          <w:p w:rsidR="00883E74" w:rsidRDefault="006B551E" w:rsidP="002C6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</w:t>
            </w:r>
          </w:p>
        </w:tc>
        <w:tc>
          <w:tcPr>
            <w:tcW w:w="3260" w:type="dxa"/>
          </w:tcPr>
          <w:p w:rsidR="00A17C49" w:rsidRDefault="006B551E" w:rsidP="002C6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Материалы учебника История России </w:t>
            </w:r>
            <w:r w:rsidR="00802FE9">
              <w:rPr>
                <w:sz w:val="24"/>
                <w:szCs w:val="24"/>
              </w:rPr>
              <w:t>Параграф</w:t>
            </w:r>
            <w:r>
              <w:rPr>
                <w:sz w:val="24"/>
                <w:szCs w:val="24"/>
              </w:rPr>
              <w:t xml:space="preserve"> 24,</w:t>
            </w:r>
            <w:r w:rsidR="00802FE9">
              <w:rPr>
                <w:sz w:val="24"/>
                <w:szCs w:val="24"/>
              </w:rPr>
              <w:t xml:space="preserve"> 25 </w:t>
            </w:r>
          </w:p>
        </w:tc>
        <w:tc>
          <w:tcPr>
            <w:tcW w:w="1276" w:type="dxa"/>
          </w:tcPr>
          <w:p w:rsidR="00883E74" w:rsidRPr="00F51746" w:rsidRDefault="00883E74" w:rsidP="002C6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Отчет по электронной почте </w:t>
            </w:r>
            <w:hyperlink r:id="rId4" w:history="1">
              <w:r w:rsidRPr="007C4C69">
                <w:rPr>
                  <w:rStyle w:val="a4"/>
                  <w:sz w:val="24"/>
                  <w:szCs w:val="24"/>
                  <w:lang w:val="en-US"/>
                </w:rPr>
                <w:t>YriyMihalich</w:t>
              </w:r>
              <w:r w:rsidRPr="00F51746">
                <w:rPr>
                  <w:rStyle w:val="a4"/>
                  <w:sz w:val="24"/>
                  <w:szCs w:val="24"/>
                </w:rPr>
                <w:t>2020@</w:t>
              </w:r>
              <w:r w:rsidRPr="007C4C69">
                <w:rPr>
                  <w:rStyle w:val="a4"/>
                  <w:sz w:val="24"/>
                  <w:szCs w:val="24"/>
                  <w:lang w:val="en-US"/>
                </w:rPr>
                <w:t>gmail</w:t>
              </w:r>
              <w:r w:rsidRPr="00F51746">
                <w:rPr>
                  <w:rStyle w:val="a4"/>
                  <w:sz w:val="24"/>
                  <w:szCs w:val="24"/>
                </w:rPr>
                <w:t>.</w:t>
              </w:r>
              <w:r w:rsidRPr="007C4C69">
                <w:rPr>
                  <w:rStyle w:val="a4"/>
                  <w:sz w:val="24"/>
                  <w:szCs w:val="24"/>
                  <w:lang w:val="en-US"/>
                </w:rPr>
                <w:t>com</w:t>
              </w:r>
            </w:hyperlink>
          </w:p>
          <w:p w:rsidR="00883E74" w:rsidRPr="00F51746" w:rsidRDefault="00883E74" w:rsidP="002C656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83E74" w:rsidRDefault="006B551E" w:rsidP="002C6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Самоподготовка</w:t>
            </w:r>
          </w:p>
        </w:tc>
        <w:tc>
          <w:tcPr>
            <w:tcW w:w="674" w:type="dxa"/>
          </w:tcPr>
          <w:p w:rsidR="00883E74" w:rsidRDefault="00883E74" w:rsidP="002C6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Фронтальная оценка</w:t>
            </w:r>
          </w:p>
        </w:tc>
      </w:tr>
    </w:tbl>
    <w:p w:rsidR="00B124CC" w:rsidRDefault="00B124CC"/>
    <w:sectPr w:rsidR="00B124CC" w:rsidSect="00B124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3E74"/>
    <w:rsid w:val="001416F5"/>
    <w:rsid w:val="006B551E"/>
    <w:rsid w:val="00802FE9"/>
    <w:rsid w:val="00883E74"/>
    <w:rsid w:val="00A17C49"/>
    <w:rsid w:val="00B124CC"/>
    <w:rsid w:val="00F018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E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3E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83E7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YriyMihalich2020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яя</dc:creator>
  <cp:keywords/>
  <dc:description/>
  <cp:lastModifiedBy>яя</cp:lastModifiedBy>
  <cp:revision>6</cp:revision>
  <dcterms:created xsi:type="dcterms:W3CDTF">2020-04-08T08:25:00Z</dcterms:created>
  <dcterms:modified xsi:type="dcterms:W3CDTF">2020-04-15T08:12:00Z</dcterms:modified>
</cp:coreProperties>
</file>